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2683BC" w14:textId="2D5E247F" w:rsidR="003C22C7" w:rsidRPr="00CC7A65" w:rsidRDefault="00C646FE" w:rsidP="00CC7A65">
      <w:pPr>
        <w:pStyle w:val="a3"/>
        <w:spacing w:before="44" w:line="360" w:lineRule="auto"/>
        <w:ind w:left="120" w:right="1803"/>
        <w:rPr>
          <w:rFonts w:ascii="仿宋" w:eastAsia="仿宋" w:hAnsi="仿宋"/>
          <w:spacing w:val="-6"/>
        </w:rPr>
      </w:pPr>
      <w:r w:rsidRPr="00911234">
        <w:rPr>
          <w:rFonts w:ascii="仿宋" w:eastAsia="仿宋" w:hAnsi="仿宋"/>
          <w:spacing w:val="-6"/>
        </w:rPr>
        <w:t>附：上科大</w:t>
      </w:r>
      <w:r w:rsidR="00357E2E" w:rsidRPr="00911234">
        <w:rPr>
          <w:rFonts w:ascii="仿宋" w:eastAsia="仿宋" w:hAnsi="仿宋" w:hint="eastAsia"/>
          <w:spacing w:val="-6"/>
        </w:rPr>
        <w:t>信息</w:t>
      </w:r>
      <w:r w:rsidRPr="00911234">
        <w:rPr>
          <w:rFonts w:ascii="仿宋" w:eastAsia="仿宋" w:hAnsi="仿宋"/>
          <w:spacing w:val="-6"/>
        </w:rPr>
        <w:t xml:space="preserve">学院 </w:t>
      </w:r>
      <w:r w:rsidRPr="00911234">
        <w:rPr>
          <w:rFonts w:ascii="仿宋" w:eastAsia="仿宋" w:hAnsi="仿宋"/>
        </w:rPr>
        <w:t>202</w:t>
      </w:r>
      <w:r w:rsidR="00256E16">
        <w:rPr>
          <w:rFonts w:ascii="仿宋" w:eastAsia="仿宋" w:hAnsi="仿宋"/>
        </w:rPr>
        <w:t>6</w:t>
      </w:r>
      <w:r w:rsidRPr="00911234">
        <w:rPr>
          <w:rFonts w:ascii="仿宋" w:eastAsia="仿宋" w:hAnsi="仿宋"/>
          <w:spacing w:val="-8"/>
        </w:rPr>
        <w:t>大学生夏令营、</w:t>
      </w:r>
      <w:r w:rsidR="00CF0A46" w:rsidRPr="00911234">
        <w:rPr>
          <w:rFonts w:ascii="仿宋" w:eastAsia="仿宋" w:hAnsi="仿宋" w:hint="eastAsia"/>
          <w:spacing w:val="-8"/>
        </w:rPr>
        <w:t>推免</w:t>
      </w:r>
      <w:r w:rsidRPr="00911234">
        <w:rPr>
          <w:rFonts w:ascii="仿宋" w:eastAsia="仿宋" w:hAnsi="仿宋"/>
          <w:spacing w:val="-8"/>
        </w:rPr>
        <w:t>活动报名系统操作指南</w:t>
      </w:r>
    </w:p>
    <w:p w14:paraId="77987964" w14:textId="3925B358" w:rsidR="000A7934" w:rsidRPr="00911234" w:rsidRDefault="00C646FE" w:rsidP="00F92765">
      <w:pPr>
        <w:pStyle w:val="a3"/>
        <w:spacing w:before="44" w:line="360" w:lineRule="auto"/>
        <w:ind w:left="120" w:right="1803"/>
        <w:rPr>
          <w:rFonts w:ascii="仿宋" w:eastAsia="仿宋" w:hAnsi="仿宋"/>
          <w:b/>
          <w:color w:val="000000"/>
          <w:spacing w:val="-14"/>
          <w:shd w:val="clear" w:color="auto" w:fill="FFFF00"/>
        </w:rPr>
      </w:pPr>
      <w:r w:rsidRPr="00911234">
        <w:rPr>
          <w:rFonts w:ascii="仿宋" w:eastAsia="仿宋" w:hAnsi="仿宋"/>
          <w:b/>
          <w:color w:val="000000"/>
          <w:spacing w:val="-2"/>
          <w:shd w:val="clear" w:color="auto" w:fill="FFFF00"/>
        </w:rPr>
        <w:t xml:space="preserve">提醒：系统报名截止时间为 </w:t>
      </w:r>
      <w:r w:rsidRPr="00911234">
        <w:rPr>
          <w:rFonts w:ascii="仿宋" w:eastAsia="仿宋" w:hAnsi="仿宋"/>
          <w:b/>
          <w:color w:val="000000"/>
          <w:shd w:val="clear" w:color="auto" w:fill="FFFF00"/>
        </w:rPr>
        <w:t>2</w:t>
      </w:r>
      <w:r w:rsidR="00256E16">
        <w:rPr>
          <w:rFonts w:ascii="仿宋" w:eastAsia="仿宋" w:hAnsi="仿宋"/>
          <w:b/>
          <w:color w:val="000000"/>
          <w:shd w:val="clear" w:color="auto" w:fill="FFFF00"/>
        </w:rPr>
        <w:t>6</w:t>
      </w:r>
      <w:r w:rsidRPr="00911234">
        <w:rPr>
          <w:rFonts w:ascii="仿宋" w:eastAsia="仿宋" w:hAnsi="仿宋"/>
          <w:b/>
          <w:color w:val="000000"/>
          <w:spacing w:val="-18"/>
          <w:shd w:val="clear" w:color="auto" w:fill="FFFF00"/>
        </w:rPr>
        <w:t xml:space="preserve">年 </w:t>
      </w:r>
      <w:r w:rsidRPr="00911234">
        <w:rPr>
          <w:rFonts w:ascii="仿宋" w:eastAsia="仿宋" w:hAnsi="仿宋"/>
          <w:b/>
          <w:color w:val="000000"/>
          <w:shd w:val="clear" w:color="auto" w:fill="FFFF00"/>
        </w:rPr>
        <w:t>6</w:t>
      </w:r>
      <w:r w:rsidRPr="00911234">
        <w:rPr>
          <w:rFonts w:ascii="仿宋" w:eastAsia="仿宋" w:hAnsi="仿宋"/>
          <w:b/>
          <w:color w:val="000000"/>
          <w:spacing w:val="-18"/>
          <w:shd w:val="clear" w:color="auto" w:fill="FFFF00"/>
        </w:rPr>
        <w:t xml:space="preserve"> 月 </w:t>
      </w:r>
      <w:r w:rsidR="00FB5421" w:rsidRPr="00911234">
        <w:rPr>
          <w:rFonts w:ascii="仿宋" w:eastAsia="仿宋" w:hAnsi="仿宋"/>
          <w:b/>
          <w:color w:val="000000"/>
          <w:shd w:val="clear" w:color="auto" w:fill="FFFF00"/>
        </w:rPr>
        <w:t>2</w:t>
      </w:r>
      <w:r w:rsidR="00256E16">
        <w:rPr>
          <w:rFonts w:ascii="仿宋" w:eastAsia="仿宋" w:hAnsi="仿宋"/>
          <w:b/>
          <w:color w:val="000000"/>
          <w:shd w:val="clear" w:color="auto" w:fill="FFFF00"/>
        </w:rPr>
        <w:t>1</w:t>
      </w:r>
      <w:r w:rsidRPr="00911234">
        <w:rPr>
          <w:rFonts w:ascii="仿宋" w:eastAsia="仿宋" w:hAnsi="仿宋"/>
          <w:b/>
          <w:color w:val="000000"/>
          <w:spacing w:val="-14"/>
          <w:shd w:val="clear" w:color="auto" w:fill="FFFF00"/>
        </w:rPr>
        <w:t xml:space="preserve"> 日</w:t>
      </w:r>
      <w:r w:rsidR="00286069" w:rsidRPr="00911234">
        <w:rPr>
          <w:rFonts w:ascii="仿宋" w:eastAsia="仿宋" w:hAnsi="仿宋" w:hint="eastAsia"/>
          <w:b/>
          <w:color w:val="000000"/>
          <w:spacing w:val="-14"/>
          <w:shd w:val="clear" w:color="auto" w:fill="FFFF00"/>
        </w:rPr>
        <w:t>（含）</w:t>
      </w:r>
    </w:p>
    <w:p w14:paraId="2F75F714" w14:textId="77777777" w:rsidR="00FD0EEA" w:rsidRPr="00256E16" w:rsidRDefault="00FD0EEA" w:rsidP="00F92765">
      <w:pPr>
        <w:pStyle w:val="a3"/>
        <w:spacing w:before="44" w:line="360" w:lineRule="auto"/>
        <w:ind w:left="120" w:right="1803"/>
        <w:rPr>
          <w:rFonts w:ascii="仿宋" w:eastAsia="仿宋" w:hAnsi="仿宋"/>
        </w:rPr>
      </w:pPr>
    </w:p>
    <w:p w14:paraId="5B948D82" w14:textId="77777777" w:rsidR="000A7934" w:rsidRPr="00911234" w:rsidRDefault="00C646FE" w:rsidP="00F92765">
      <w:pPr>
        <w:pStyle w:val="1"/>
        <w:spacing w:before="110" w:line="360" w:lineRule="auto"/>
        <w:rPr>
          <w:rFonts w:ascii="仿宋" w:eastAsia="仿宋" w:hAnsi="仿宋"/>
        </w:rPr>
      </w:pPr>
      <w:r w:rsidRPr="00911234">
        <w:rPr>
          <w:rFonts w:ascii="仿宋" w:eastAsia="仿宋" w:hAnsi="仿宋"/>
          <w:w w:val="95"/>
        </w:rPr>
        <w:t>一、准备材</w:t>
      </w:r>
      <w:r w:rsidRPr="00911234">
        <w:rPr>
          <w:rFonts w:ascii="仿宋" w:eastAsia="仿宋" w:hAnsi="仿宋"/>
          <w:spacing w:val="-10"/>
          <w:w w:val="95"/>
        </w:rPr>
        <w:t>料</w:t>
      </w:r>
    </w:p>
    <w:p w14:paraId="6D05ACDC" w14:textId="77777777" w:rsidR="000A7934" w:rsidRPr="00911234" w:rsidRDefault="00C646FE" w:rsidP="00F92765">
      <w:pPr>
        <w:pStyle w:val="a3"/>
        <w:spacing w:line="360" w:lineRule="auto"/>
        <w:ind w:left="119" w:firstLineChars="200" w:firstLine="414"/>
        <w:rPr>
          <w:rFonts w:ascii="仿宋" w:eastAsia="仿宋" w:hAnsi="仿宋"/>
          <w:spacing w:val="-3"/>
        </w:rPr>
      </w:pPr>
      <w:r w:rsidRPr="00911234">
        <w:rPr>
          <w:rFonts w:ascii="仿宋" w:eastAsia="仿宋" w:hAnsi="仿宋"/>
          <w:spacing w:val="-3"/>
        </w:rPr>
        <w:t>请参照</w:t>
      </w:r>
      <w:r w:rsidR="00CF0A46" w:rsidRPr="00911234">
        <w:rPr>
          <w:rFonts w:ascii="仿宋" w:eastAsia="仿宋" w:hAnsi="仿宋"/>
          <w:spacing w:val="-8"/>
        </w:rPr>
        <w:t>夏令营、</w:t>
      </w:r>
      <w:r w:rsidR="00CF0A46" w:rsidRPr="00911234">
        <w:rPr>
          <w:rFonts w:ascii="仿宋" w:eastAsia="仿宋" w:hAnsi="仿宋" w:hint="eastAsia"/>
          <w:spacing w:val="-8"/>
        </w:rPr>
        <w:t>推免</w:t>
      </w:r>
      <w:r w:rsidRPr="00911234">
        <w:rPr>
          <w:rFonts w:ascii="仿宋" w:eastAsia="仿宋" w:hAnsi="仿宋"/>
          <w:spacing w:val="-3"/>
        </w:rPr>
        <w:t>活动通知准备。</w:t>
      </w:r>
    </w:p>
    <w:p w14:paraId="0DC55EB3" w14:textId="77777777" w:rsidR="00F92765" w:rsidRPr="00911234" w:rsidRDefault="00F92765" w:rsidP="00F92765">
      <w:pPr>
        <w:pStyle w:val="a3"/>
        <w:spacing w:line="360" w:lineRule="auto"/>
        <w:ind w:left="120"/>
        <w:rPr>
          <w:rFonts w:ascii="仿宋" w:eastAsia="仿宋" w:hAnsi="仿宋"/>
        </w:rPr>
      </w:pPr>
    </w:p>
    <w:p w14:paraId="67CEA65B" w14:textId="77777777" w:rsidR="000A7934" w:rsidRPr="00911234" w:rsidRDefault="00C646FE" w:rsidP="00F92765">
      <w:pPr>
        <w:pStyle w:val="1"/>
        <w:spacing w:line="360" w:lineRule="auto"/>
        <w:rPr>
          <w:rFonts w:ascii="仿宋" w:eastAsia="仿宋" w:hAnsi="仿宋"/>
        </w:rPr>
      </w:pPr>
      <w:r w:rsidRPr="00911234">
        <w:rPr>
          <w:rFonts w:ascii="仿宋" w:eastAsia="仿宋" w:hAnsi="仿宋"/>
          <w:w w:val="95"/>
        </w:rPr>
        <w:t>二、线上填</w:t>
      </w:r>
      <w:r w:rsidRPr="00911234">
        <w:rPr>
          <w:rFonts w:ascii="仿宋" w:eastAsia="仿宋" w:hAnsi="仿宋"/>
          <w:spacing w:val="-10"/>
          <w:w w:val="95"/>
        </w:rPr>
        <w:t>报</w:t>
      </w:r>
    </w:p>
    <w:p w14:paraId="7DD0ED23" w14:textId="77777777" w:rsidR="000A7934" w:rsidRPr="00911234" w:rsidRDefault="00C646FE" w:rsidP="00F92765">
      <w:pPr>
        <w:pStyle w:val="a3"/>
        <w:spacing w:line="360" w:lineRule="auto"/>
        <w:ind w:left="119" w:right="113" w:firstLineChars="200" w:firstLine="420"/>
        <w:rPr>
          <w:rFonts w:ascii="仿宋" w:eastAsia="仿宋" w:hAnsi="仿宋"/>
          <w:color w:val="333333"/>
          <w:spacing w:val="-2"/>
        </w:rPr>
      </w:pPr>
      <w:r w:rsidRPr="00911234">
        <w:rPr>
          <w:rFonts w:ascii="仿宋" w:eastAsia="仿宋" w:hAnsi="仿宋"/>
        </w:rPr>
        <w:t>填报网站：</w:t>
      </w:r>
      <w:hyperlink r:id="rId7">
        <w:r w:rsidRPr="00911234">
          <w:rPr>
            <w:rFonts w:ascii="仿宋" w:eastAsia="仿宋" w:hAnsi="仿宋"/>
            <w:color w:val="0462C1"/>
            <w:u w:val="single" w:color="0462C1"/>
          </w:rPr>
          <w:t>https://gadmission.shanghaitech.edu.cn/enroll_student/</w:t>
        </w:r>
      </w:hyperlink>
      <w:r w:rsidRPr="00911234">
        <w:rPr>
          <w:rFonts w:ascii="仿宋" w:eastAsia="仿宋" w:hAnsi="仿宋"/>
          <w:color w:val="0462C1"/>
          <w:spacing w:val="-20"/>
        </w:rPr>
        <w:t xml:space="preserve"> </w:t>
      </w:r>
      <w:r w:rsidRPr="00911234">
        <w:rPr>
          <w:rFonts w:ascii="仿宋" w:eastAsia="仿宋" w:hAnsi="仿宋"/>
          <w:color w:val="333333"/>
        </w:rPr>
        <w:t>（请完整复制粘</w:t>
      </w:r>
      <w:r w:rsidRPr="00911234">
        <w:rPr>
          <w:rFonts w:ascii="仿宋" w:eastAsia="仿宋" w:hAnsi="仿宋"/>
          <w:color w:val="333333"/>
          <w:spacing w:val="-3"/>
        </w:rPr>
        <w:t xml:space="preserve">贴，建议使用电脑端 </w:t>
      </w:r>
      <w:r w:rsidRPr="00911234">
        <w:rPr>
          <w:rFonts w:ascii="仿宋" w:eastAsia="仿宋" w:hAnsi="仿宋"/>
          <w:color w:val="333333"/>
        </w:rPr>
        <w:t>Chrome</w:t>
      </w:r>
      <w:r w:rsidRPr="00911234">
        <w:rPr>
          <w:rFonts w:ascii="仿宋" w:eastAsia="仿宋" w:hAnsi="仿宋"/>
          <w:color w:val="333333"/>
          <w:spacing w:val="-5"/>
        </w:rPr>
        <w:t xml:space="preserve"> 内核的浏览器</w:t>
      </w:r>
      <w:r w:rsidRPr="00911234">
        <w:rPr>
          <w:rFonts w:ascii="仿宋" w:eastAsia="仿宋" w:hAnsi="仿宋"/>
          <w:color w:val="333333"/>
          <w:spacing w:val="-106"/>
        </w:rPr>
        <w:t>）</w:t>
      </w:r>
      <w:r w:rsidRPr="00911234">
        <w:rPr>
          <w:rFonts w:ascii="仿宋" w:eastAsia="仿宋" w:hAnsi="仿宋"/>
          <w:color w:val="333333"/>
          <w:spacing w:val="-2"/>
        </w:rPr>
        <w:t>，见如下界面。</w:t>
      </w:r>
    </w:p>
    <w:p w14:paraId="53265020" w14:textId="77777777" w:rsidR="007441FC" w:rsidRPr="00911234" w:rsidRDefault="007441FC" w:rsidP="00F92765">
      <w:pPr>
        <w:pStyle w:val="a3"/>
        <w:spacing w:line="360" w:lineRule="auto"/>
        <w:ind w:left="119" w:right="113" w:firstLineChars="200" w:firstLine="420"/>
        <w:rPr>
          <w:rFonts w:ascii="仿宋" w:eastAsia="仿宋" w:hAnsi="仿宋"/>
        </w:rPr>
      </w:pPr>
    </w:p>
    <w:p w14:paraId="7FDCB190" w14:textId="77777777" w:rsidR="000A7934" w:rsidRPr="00911234" w:rsidRDefault="00C646FE" w:rsidP="00F92765">
      <w:pPr>
        <w:pStyle w:val="a3"/>
        <w:spacing w:before="1" w:line="360" w:lineRule="auto"/>
        <w:rPr>
          <w:rFonts w:ascii="仿宋" w:eastAsia="仿宋" w:hAnsi="仿宋"/>
          <w:sz w:val="6"/>
        </w:rPr>
      </w:pPr>
      <w:r w:rsidRPr="00911234">
        <w:rPr>
          <w:rFonts w:ascii="仿宋" w:eastAsia="仿宋" w:hAnsi="仿宋"/>
          <w:noProof/>
        </w:rPr>
        <w:drawing>
          <wp:anchor distT="0" distB="0" distL="0" distR="0" simplePos="0" relativeHeight="251658240" behindDoc="0" locked="0" layoutInCell="1" allowOverlap="1" wp14:anchorId="271FA5B1" wp14:editId="0424514B">
            <wp:simplePos x="0" y="0"/>
            <wp:positionH relativeFrom="page">
              <wp:posOffset>1253072</wp:posOffset>
            </wp:positionH>
            <wp:positionV relativeFrom="paragraph">
              <wp:posOffset>65301</wp:posOffset>
            </wp:positionV>
            <wp:extent cx="5147983" cy="3982212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7983" cy="3982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094EEA0" w14:textId="77777777" w:rsidR="000A7934" w:rsidRPr="00911234" w:rsidRDefault="000A7934" w:rsidP="00F92765">
      <w:pPr>
        <w:pStyle w:val="a3"/>
        <w:spacing w:line="360" w:lineRule="auto"/>
        <w:rPr>
          <w:rFonts w:ascii="仿宋" w:eastAsia="仿宋" w:hAnsi="仿宋"/>
          <w:sz w:val="20"/>
        </w:rPr>
      </w:pPr>
    </w:p>
    <w:p w14:paraId="7C936024" w14:textId="77777777" w:rsidR="000A7934" w:rsidRPr="00911234" w:rsidRDefault="000A7934" w:rsidP="00F92765">
      <w:pPr>
        <w:pStyle w:val="a3"/>
        <w:spacing w:before="9" w:line="360" w:lineRule="auto"/>
        <w:rPr>
          <w:rFonts w:ascii="仿宋" w:eastAsia="仿宋" w:hAnsi="仿宋"/>
          <w:sz w:val="16"/>
        </w:rPr>
      </w:pPr>
    </w:p>
    <w:p w14:paraId="3CDC341F" w14:textId="77777777" w:rsidR="000A7934" w:rsidRPr="00911234" w:rsidRDefault="00C646FE" w:rsidP="007441FC">
      <w:pPr>
        <w:pStyle w:val="2"/>
        <w:numPr>
          <w:ilvl w:val="0"/>
          <w:numId w:val="3"/>
        </w:numPr>
        <w:tabs>
          <w:tab w:val="left" w:pos="483"/>
        </w:tabs>
        <w:spacing w:line="360" w:lineRule="auto"/>
        <w:rPr>
          <w:rFonts w:ascii="仿宋" w:eastAsia="仿宋" w:hAnsi="仿宋"/>
        </w:rPr>
      </w:pPr>
      <w:r w:rsidRPr="00911234">
        <w:rPr>
          <w:rFonts w:ascii="仿宋" w:eastAsia="仿宋" w:hAnsi="仿宋"/>
          <w:w w:val="95"/>
        </w:rPr>
        <w:t>账号注册（若已经/曾经注册过，请跳转到第</w:t>
      </w:r>
      <w:r w:rsidRPr="00911234">
        <w:rPr>
          <w:rFonts w:ascii="仿宋" w:eastAsia="仿宋" w:hAnsi="仿宋"/>
          <w:spacing w:val="53"/>
        </w:rPr>
        <w:t xml:space="preserve"> </w:t>
      </w:r>
      <w:r w:rsidRPr="00911234">
        <w:rPr>
          <w:rFonts w:ascii="仿宋" w:eastAsia="仿宋" w:hAnsi="仿宋"/>
          <w:w w:val="95"/>
        </w:rPr>
        <w:t>1</w:t>
      </w:r>
      <w:r w:rsidRPr="00911234">
        <w:rPr>
          <w:rFonts w:ascii="仿宋" w:eastAsia="仿宋" w:hAnsi="仿宋"/>
          <w:spacing w:val="48"/>
        </w:rPr>
        <w:t xml:space="preserve"> </w:t>
      </w:r>
      <w:r w:rsidRPr="00911234">
        <w:rPr>
          <w:rFonts w:ascii="仿宋" w:eastAsia="仿宋" w:hAnsi="仿宋"/>
          <w:w w:val="95"/>
        </w:rPr>
        <w:t>步</w:t>
      </w:r>
      <w:r w:rsidRPr="00911234">
        <w:rPr>
          <w:rFonts w:ascii="仿宋" w:eastAsia="仿宋" w:hAnsi="仿宋"/>
          <w:spacing w:val="-10"/>
          <w:w w:val="95"/>
        </w:rPr>
        <w:t>）</w:t>
      </w:r>
    </w:p>
    <w:p w14:paraId="66C86A97" w14:textId="77777777" w:rsidR="000A7934" w:rsidRPr="00911234" w:rsidRDefault="00C646FE" w:rsidP="00F92765">
      <w:pPr>
        <w:spacing w:line="360" w:lineRule="auto"/>
        <w:ind w:left="119" w:right="114" w:firstLineChars="200" w:firstLine="416"/>
        <w:rPr>
          <w:rFonts w:ascii="仿宋" w:eastAsia="仿宋" w:hAnsi="仿宋"/>
          <w:b/>
          <w:sz w:val="21"/>
        </w:rPr>
      </w:pPr>
      <w:r w:rsidRPr="00911234">
        <w:rPr>
          <w:rFonts w:ascii="仿宋" w:eastAsia="仿宋" w:hAnsi="仿宋"/>
          <w:spacing w:val="-2"/>
          <w:sz w:val="21"/>
        </w:rPr>
        <w:t>如果之前未注册过账号，请点击注册用户（如下图</w:t>
      </w:r>
      <w:r w:rsidRPr="00911234">
        <w:rPr>
          <w:rFonts w:ascii="仿宋" w:eastAsia="仿宋" w:hAnsi="仿宋"/>
          <w:spacing w:val="-109"/>
          <w:sz w:val="21"/>
        </w:rPr>
        <w:t>）</w:t>
      </w:r>
      <w:r w:rsidRPr="00911234">
        <w:rPr>
          <w:rFonts w:ascii="仿宋" w:eastAsia="仿宋" w:hAnsi="仿宋"/>
          <w:spacing w:val="-2"/>
          <w:sz w:val="21"/>
        </w:rPr>
        <w:t>，依次填写各项信息。</w:t>
      </w:r>
      <w:r w:rsidRPr="00911234">
        <w:rPr>
          <w:rFonts w:ascii="仿宋" w:eastAsia="仿宋" w:hAnsi="仿宋"/>
          <w:b/>
          <w:spacing w:val="-2"/>
          <w:sz w:val="21"/>
        </w:rPr>
        <w:t>请注意，注册邮</w:t>
      </w:r>
      <w:r w:rsidRPr="00911234">
        <w:rPr>
          <w:rFonts w:ascii="仿宋" w:eastAsia="仿宋" w:hAnsi="仿宋"/>
          <w:b/>
          <w:spacing w:val="-11"/>
          <w:sz w:val="21"/>
        </w:rPr>
        <w:t>箱请选择【最常用的邮箱】，该邮箱将在该系统内始终和身份证绑定、无法更换。</w:t>
      </w:r>
      <w:r w:rsidRPr="00911234">
        <w:rPr>
          <w:rFonts w:ascii="仿宋" w:eastAsia="仿宋" w:hAnsi="仿宋"/>
          <w:spacing w:val="-3"/>
        </w:rPr>
        <w:t>提示“注册成功”后，输入账号密码登录系统。</w:t>
      </w:r>
    </w:p>
    <w:p w14:paraId="31AE2130" w14:textId="77777777" w:rsidR="000A7934" w:rsidRPr="00911234" w:rsidRDefault="000A7934" w:rsidP="00F92765">
      <w:pPr>
        <w:spacing w:line="360" w:lineRule="auto"/>
        <w:rPr>
          <w:rFonts w:ascii="仿宋" w:eastAsia="仿宋" w:hAnsi="仿宋"/>
        </w:rPr>
        <w:sectPr w:rsidR="000A7934" w:rsidRPr="00911234">
          <w:type w:val="continuous"/>
          <w:pgSz w:w="11910" w:h="16840"/>
          <w:pgMar w:top="1400" w:right="1680" w:bottom="280" w:left="1680" w:header="720" w:footer="720" w:gutter="0"/>
          <w:cols w:space="720"/>
        </w:sectPr>
      </w:pPr>
    </w:p>
    <w:p w14:paraId="003BEB5C" w14:textId="77777777" w:rsidR="000A7934" w:rsidRPr="00911234" w:rsidRDefault="00C646FE" w:rsidP="00246DAC">
      <w:pPr>
        <w:pStyle w:val="a3"/>
        <w:spacing w:line="360" w:lineRule="auto"/>
        <w:ind w:left="120"/>
        <w:jc w:val="center"/>
        <w:rPr>
          <w:rFonts w:ascii="仿宋" w:eastAsia="仿宋" w:hAnsi="仿宋"/>
          <w:sz w:val="20"/>
        </w:rPr>
      </w:pPr>
      <w:r w:rsidRPr="00911234">
        <w:rPr>
          <w:rFonts w:ascii="仿宋" w:eastAsia="仿宋" w:hAnsi="仿宋"/>
          <w:noProof/>
          <w:sz w:val="20"/>
        </w:rPr>
        <w:lastRenderedPageBreak/>
        <w:drawing>
          <wp:inline distT="0" distB="0" distL="0" distR="0" wp14:anchorId="004F637F" wp14:editId="00A8A9ED">
            <wp:extent cx="3308409" cy="3012376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8409" cy="3012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C0CF63" w14:textId="77777777" w:rsidR="000A7934" w:rsidRPr="00911234" w:rsidRDefault="000A7934" w:rsidP="00F92765">
      <w:pPr>
        <w:pStyle w:val="a3"/>
        <w:spacing w:before="7" w:line="360" w:lineRule="auto"/>
        <w:rPr>
          <w:rFonts w:ascii="仿宋" w:eastAsia="仿宋" w:hAnsi="仿宋"/>
          <w:sz w:val="29"/>
        </w:rPr>
      </w:pPr>
    </w:p>
    <w:p w14:paraId="20E0CDD4" w14:textId="77777777" w:rsidR="000A7934" w:rsidRPr="00911234" w:rsidRDefault="00C646FE" w:rsidP="00246DAC">
      <w:pPr>
        <w:pStyle w:val="2"/>
        <w:numPr>
          <w:ilvl w:val="0"/>
          <w:numId w:val="3"/>
        </w:numPr>
        <w:tabs>
          <w:tab w:val="left" w:pos="483"/>
        </w:tabs>
        <w:spacing w:before="66" w:line="360" w:lineRule="auto"/>
        <w:rPr>
          <w:rFonts w:ascii="仿宋" w:eastAsia="仿宋" w:hAnsi="仿宋"/>
        </w:rPr>
      </w:pPr>
      <w:r w:rsidRPr="00911234">
        <w:rPr>
          <w:rFonts w:ascii="仿宋" w:eastAsia="仿宋" w:hAnsi="仿宋"/>
          <w:w w:val="95"/>
        </w:rPr>
        <w:t>首次登录、资料补</w:t>
      </w:r>
      <w:r w:rsidRPr="00911234">
        <w:rPr>
          <w:rFonts w:ascii="仿宋" w:eastAsia="仿宋" w:hAnsi="仿宋"/>
          <w:spacing w:val="-10"/>
          <w:w w:val="95"/>
        </w:rPr>
        <w:t>充</w:t>
      </w:r>
    </w:p>
    <w:p w14:paraId="6B44FD16" w14:textId="77777777" w:rsidR="00246DAC" w:rsidRPr="00911234" w:rsidRDefault="00246DAC" w:rsidP="00246DAC">
      <w:pPr>
        <w:spacing w:before="25" w:line="360" w:lineRule="auto"/>
        <w:ind w:left="119" w:right="113" w:firstLineChars="200" w:firstLine="400"/>
        <w:jc w:val="both"/>
        <w:rPr>
          <w:rFonts w:ascii="仿宋" w:eastAsia="仿宋" w:hAnsi="仿宋"/>
          <w:spacing w:val="-10"/>
          <w:sz w:val="21"/>
        </w:rPr>
      </w:pPr>
      <w:r w:rsidRPr="00911234">
        <w:rPr>
          <w:rFonts w:ascii="仿宋" w:eastAsia="仿宋" w:hAnsi="仿宋"/>
          <w:spacing w:val="-10"/>
          <w:sz w:val="21"/>
        </w:rPr>
        <w:t>使用邮箱密码登录后，系统自动弹出信息补充框，请依次补充信息。</w:t>
      </w:r>
    </w:p>
    <w:p w14:paraId="50AE1473" w14:textId="77777777" w:rsidR="000A7934" w:rsidRPr="00911234" w:rsidRDefault="00246DAC" w:rsidP="00537CBA">
      <w:pPr>
        <w:spacing w:before="25" w:line="360" w:lineRule="auto"/>
        <w:ind w:left="119" w:right="113" w:firstLineChars="200" w:firstLine="400"/>
        <w:jc w:val="both"/>
        <w:rPr>
          <w:rFonts w:ascii="仿宋" w:eastAsia="仿宋" w:hAnsi="仿宋"/>
          <w:spacing w:val="-10"/>
          <w:sz w:val="21"/>
        </w:rPr>
      </w:pPr>
      <w:r w:rsidRPr="00911234">
        <w:rPr>
          <w:rFonts w:ascii="仿宋" w:eastAsia="仿宋" w:hAnsi="仿宋"/>
          <w:spacing w:val="-10"/>
          <w:sz w:val="21"/>
          <w:highlight w:val="yellow"/>
        </w:rPr>
        <w:t>修改后，需右上角退出重新登录一次。</w:t>
      </w:r>
    </w:p>
    <w:p w14:paraId="41536980" w14:textId="77777777" w:rsidR="000A7934" w:rsidRPr="00911234" w:rsidRDefault="000A7934" w:rsidP="00F92765">
      <w:pPr>
        <w:pStyle w:val="a3"/>
        <w:spacing w:before="1" w:line="360" w:lineRule="auto"/>
        <w:rPr>
          <w:rFonts w:ascii="仿宋" w:eastAsia="仿宋" w:hAnsi="仿宋"/>
          <w:sz w:val="27"/>
        </w:rPr>
      </w:pPr>
    </w:p>
    <w:p w14:paraId="380338A7" w14:textId="77777777" w:rsidR="000A7934" w:rsidRPr="00911234" w:rsidRDefault="00C646FE" w:rsidP="00F92765">
      <w:pPr>
        <w:pStyle w:val="2"/>
        <w:numPr>
          <w:ilvl w:val="0"/>
          <w:numId w:val="3"/>
        </w:numPr>
        <w:tabs>
          <w:tab w:val="left" w:pos="484"/>
        </w:tabs>
        <w:spacing w:line="360" w:lineRule="auto"/>
        <w:ind w:left="483" w:hanging="364"/>
        <w:rPr>
          <w:rFonts w:ascii="仿宋" w:eastAsia="仿宋" w:hAnsi="仿宋"/>
        </w:rPr>
      </w:pPr>
      <w:r w:rsidRPr="00911234">
        <w:rPr>
          <w:rFonts w:ascii="仿宋" w:eastAsia="仿宋" w:hAnsi="仿宋"/>
          <w:w w:val="95"/>
        </w:rPr>
        <w:t>信息填</w:t>
      </w:r>
      <w:r w:rsidRPr="00911234">
        <w:rPr>
          <w:rFonts w:ascii="仿宋" w:eastAsia="仿宋" w:hAnsi="仿宋"/>
          <w:spacing w:val="-10"/>
          <w:w w:val="95"/>
        </w:rPr>
        <w:t>报</w:t>
      </w:r>
    </w:p>
    <w:p w14:paraId="6EA140BF" w14:textId="5A3F9019" w:rsidR="000A7934" w:rsidRPr="00911234" w:rsidRDefault="00C646FE" w:rsidP="00F92765">
      <w:pPr>
        <w:spacing w:before="25" w:line="360" w:lineRule="auto"/>
        <w:ind w:left="119" w:right="113" w:firstLineChars="200" w:firstLine="400"/>
        <w:jc w:val="both"/>
        <w:rPr>
          <w:rFonts w:ascii="仿宋" w:eastAsia="仿宋" w:hAnsi="仿宋"/>
          <w:sz w:val="21"/>
        </w:rPr>
      </w:pPr>
      <w:r w:rsidRPr="00911234">
        <w:rPr>
          <w:rFonts w:ascii="仿宋" w:eastAsia="仿宋" w:hAnsi="仿宋"/>
          <w:spacing w:val="-10"/>
          <w:sz w:val="21"/>
        </w:rPr>
        <w:t>完成上一步重新登录后，进入如下页面，请选择“</w:t>
      </w:r>
      <w:r w:rsidR="00613782" w:rsidRPr="00911234">
        <w:rPr>
          <w:rFonts w:ascii="仿宋" w:eastAsia="仿宋" w:hAnsi="仿宋" w:hint="eastAsia"/>
          <w:spacing w:val="-10"/>
          <w:sz w:val="21"/>
        </w:rPr>
        <w:t>信息科学与技术学院</w:t>
      </w:r>
      <w:r w:rsidRPr="00911234">
        <w:rPr>
          <w:rFonts w:ascii="仿宋" w:eastAsia="仿宋" w:hAnsi="仿宋"/>
          <w:spacing w:val="-10"/>
          <w:sz w:val="21"/>
        </w:rPr>
        <w:t>”，点击“进入”，选</w:t>
      </w:r>
      <w:r w:rsidRPr="00911234">
        <w:rPr>
          <w:rFonts w:ascii="仿宋" w:eastAsia="仿宋" w:hAnsi="仿宋"/>
          <w:w w:val="95"/>
          <w:sz w:val="21"/>
        </w:rPr>
        <w:t>择活</w:t>
      </w:r>
      <w:r w:rsidRPr="00911234">
        <w:rPr>
          <w:rFonts w:ascii="仿宋" w:eastAsia="仿宋" w:hAnsi="仿宋"/>
          <w:spacing w:val="-55"/>
          <w:w w:val="95"/>
          <w:sz w:val="21"/>
        </w:rPr>
        <w:t>动“</w:t>
      </w:r>
      <w:r w:rsidRPr="00911234">
        <w:rPr>
          <w:rFonts w:ascii="仿宋" w:eastAsia="仿宋" w:hAnsi="仿宋"/>
          <w:b/>
          <w:color w:val="FF0000"/>
          <w:w w:val="95"/>
          <w:sz w:val="21"/>
        </w:rPr>
        <w:t>【</w:t>
      </w:r>
      <w:r w:rsidR="00613782" w:rsidRPr="00911234">
        <w:rPr>
          <w:rFonts w:ascii="仿宋" w:eastAsia="仿宋" w:hAnsi="仿宋" w:hint="eastAsia"/>
          <w:b/>
          <w:color w:val="FF0000"/>
          <w:w w:val="95"/>
          <w:sz w:val="21"/>
        </w:rPr>
        <w:t>信息</w:t>
      </w:r>
      <w:r w:rsidR="00613782" w:rsidRPr="00911234">
        <w:rPr>
          <w:rFonts w:ascii="仿宋" w:eastAsia="仿宋" w:hAnsi="仿宋"/>
          <w:b/>
          <w:color w:val="FF0000"/>
          <w:w w:val="95"/>
          <w:sz w:val="21"/>
        </w:rPr>
        <w:t>学院】</w:t>
      </w:r>
      <w:r w:rsidR="00613782" w:rsidRPr="00911234">
        <w:rPr>
          <w:rFonts w:ascii="仿宋" w:eastAsia="仿宋" w:hAnsi="仿宋" w:hint="eastAsia"/>
          <w:b/>
          <w:color w:val="FF0000"/>
          <w:w w:val="95"/>
          <w:sz w:val="21"/>
        </w:rPr>
        <w:t>信息</w:t>
      </w:r>
      <w:r w:rsidRPr="00911234">
        <w:rPr>
          <w:rFonts w:ascii="仿宋" w:eastAsia="仿宋" w:hAnsi="仿宋"/>
          <w:b/>
          <w:color w:val="FF0000"/>
          <w:w w:val="95"/>
          <w:sz w:val="21"/>
        </w:rPr>
        <w:t>学院 202</w:t>
      </w:r>
      <w:r w:rsidR="00256E16">
        <w:rPr>
          <w:rFonts w:ascii="仿宋" w:eastAsia="仿宋" w:hAnsi="仿宋"/>
          <w:b/>
          <w:color w:val="FF0000"/>
          <w:w w:val="95"/>
          <w:sz w:val="21"/>
        </w:rPr>
        <w:t>6</w:t>
      </w:r>
      <w:r w:rsidRPr="00911234">
        <w:rPr>
          <w:rFonts w:ascii="仿宋" w:eastAsia="仿宋" w:hAnsi="仿宋"/>
          <w:b/>
          <w:color w:val="FF0000"/>
          <w:w w:val="95"/>
          <w:sz w:val="21"/>
        </w:rPr>
        <w:t xml:space="preserve"> 大学生夏令营</w:t>
      </w:r>
      <w:r w:rsidRPr="00911234">
        <w:rPr>
          <w:rFonts w:ascii="仿宋" w:eastAsia="仿宋" w:hAnsi="仿宋"/>
          <w:spacing w:val="-32"/>
          <w:w w:val="95"/>
          <w:sz w:val="21"/>
        </w:rPr>
        <w:t>”，点击“</w:t>
      </w:r>
      <w:r w:rsidRPr="00911234">
        <w:rPr>
          <w:rFonts w:ascii="仿宋" w:eastAsia="仿宋" w:hAnsi="仿宋"/>
          <w:w w:val="95"/>
          <w:sz w:val="21"/>
        </w:rPr>
        <w:t>进入”进行申请，</w:t>
      </w:r>
      <w:r w:rsidRPr="00911234">
        <w:rPr>
          <w:rFonts w:ascii="仿宋" w:eastAsia="仿宋" w:hAnsi="仿宋"/>
          <w:spacing w:val="-2"/>
          <w:sz w:val="21"/>
        </w:rPr>
        <w:t>依次填写信息。</w:t>
      </w:r>
    </w:p>
    <w:p w14:paraId="3B3DD6AC" w14:textId="77777777" w:rsidR="000A7934" w:rsidRPr="00911234" w:rsidRDefault="00613782" w:rsidP="00F92765">
      <w:pPr>
        <w:pStyle w:val="a3"/>
        <w:spacing w:before="7" w:line="360" w:lineRule="auto"/>
        <w:jc w:val="center"/>
        <w:rPr>
          <w:rFonts w:ascii="仿宋" w:eastAsia="仿宋" w:hAnsi="仿宋"/>
          <w:sz w:val="15"/>
        </w:rPr>
      </w:pPr>
      <w:r w:rsidRPr="00911234">
        <w:rPr>
          <w:rFonts w:ascii="仿宋" w:eastAsia="仿宋" w:hAnsi="仿宋"/>
          <w:noProof/>
        </w:rPr>
        <w:drawing>
          <wp:inline distT="0" distB="0" distL="0" distR="0" wp14:anchorId="618B91B5" wp14:editId="4261C633">
            <wp:extent cx="4859655" cy="302260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b="1447"/>
                    <a:stretch/>
                  </pic:blipFill>
                  <pic:spPr bwMode="auto">
                    <a:xfrm>
                      <a:off x="0" y="0"/>
                      <a:ext cx="4862406" cy="30243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6164EB" w14:textId="77777777" w:rsidR="00991675" w:rsidRPr="00911234" w:rsidRDefault="00991675" w:rsidP="00991675">
      <w:pPr>
        <w:pStyle w:val="a3"/>
        <w:spacing w:line="360" w:lineRule="auto"/>
        <w:rPr>
          <w:rFonts w:ascii="仿宋" w:eastAsia="仿宋" w:hAnsi="仿宋"/>
          <w:sz w:val="15"/>
        </w:rPr>
      </w:pPr>
    </w:p>
    <w:p w14:paraId="09695C72" w14:textId="77777777" w:rsidR="00991675" w:rsidRPr="00911234" w:rsidRDefault="0047354F" w:rsidP="00991675">
      <w:pPr>
        <w:pStyle w:val="a3"/>
        <w:spacing w:line="360" w:lineRule="auto"/>
        <w:rPr>
          <w:rFonts w:ascii="仿宋" w:eastAsia="仿宋" w:hAnsi="仿宋"/>
          <w:b/>
          <w:spacing w:val="-3"/>
        </w:rPr>
      </w:pPr>
      <w:r w:rsidRPr="00911234">
        <w:rPr>
          <w:rFonts w:ascii="仿宋" w:eastAsia="仿宋" w:hAnsi="仿宋" w:hint="eastAsia"/>
          <w:b/>
          <w:spacing w:val="-3"/>
        </w:rPr>
        <w:t>特别说明：</w:t>
      </w:r>
    </w:p>
    <w:p w14:paraId="2A0C496C" w14:textId="77777777" w:rsidR="00991675" w:rsidRPr="00911234" w:rsidRDefault="0047354F" w:rsidP="00991675">
      <w:pPr>
        <w:pStyle w:val="a3"/>
        <w:numPr>
          <w:ilvl w:val="0"/>
          <w:numId w:val="7"/>
        </w:numPr>
        <w:spacing w:line="360" w:lineRule="auto"/>
        <w:rPr>
          <w:rFonts w:ascii="仿宋" w:eastAsia="仿宋" w:hAnsi="仿宋"/>
          <w:spacing w:val="-3"/>
        </w:rPr>
      </w:pPr>
      <w:r w:rsidRPr="00911234">
        <w:rPr>
          <w:rFonts w:ascii="仿宋" w:eastAsia="仿宋" w:hAnsi="仿宋"/>
          <w:spacing w:val="-3"/>
        </w:rPr>
        <w:t>完成账号注册，登录后请选择进入“信息科学与技术学院”，</w:t>
      </w:r>
      <w:r w:rsidRPr="00911234">
        <w:rPr>
          <w:rFonts w:ascii="仿宋" w:eastAsia="仿宋" w:hAnsi="仿宋" w:hint="eastAsia"/>
          <w:spacing w:val="-3"/>
        </w:rPr>
        <w:t>选择夏令营的报名入口。</w:t>
      </w:r>
      <w:r w:rsidRPr="00911234">
        <w:rPr>
          <w:rFonts w:ascii="仿宋" w:eastAsia="仿宋" w:hAnsi="仿宋"/>
          <w:spacing w:val="-3"/>
        </w:rPr>
        <w:t xml:space="preserve"> </w:t>
      </w:r>
    </w:p>
    <w:p w14:paraId="34697D11" w14:textId="58907E69" w:rsidR="00991675" w:rsidRPr="00911234" w:rsidRDefault="00EB382F" w:rsidP="00991675">
      <w:pPr>
        <w:pStyle w:val="a3"/>
        <w:numPr>
          <w:ilvl w:val="0"/>
          <w:numId w:val="7"/>
        </w:numPr>
        <w:spacing w:line="360" w:lineRule="auto"/>
        <w:rPr>
          <w:rFonts w:ascii="仿宋" w:eastAsia="仿宋" w:hAnsi="仿宋"/>
          <w:spacing w:val="-3"/>
        </w:rPr>
      </w:pPr>
      <w:r>
        <w:rPr>
          <w:rFonts w:ascii="仿宋" w:eastAsia="仿宋" w:hAnsi="仿宋" w:hint="eastAsia"/>
          <w:b/>
          <w:spacing w:val="-3"/>
        </w:rPr>
        <w:lastRenderedPageBreak/>
        <w:t>报名学术型夏令营的</w:t>
      </w:r>
      <w:r w:rsidR="0047354F" w:rsidRPr="00911234">
        <w:rPr>
          <w:rFonts w:ascii="仿宋" w:eastAsia="仿宋" w:hAnsi="仿宋"/>
          <w:b/>
          <w:spacing w:val="-3"/>
        </w:rPr>
        <w:t>学生应按要求选报三位意向导师</w:t>
      </w:r>
      <w:r w:rsidR="0047354F" w:rsidRPr="00911234">
        <w:rPr>
          <w:rFonts w:ascii="仿宋" w:eastAsia="仿宋" w:hAnsi="仿宋"/>
          <w:spacing w:val="-3"/>
        </w:rPr>
        <w:t>。学生填报导师前</w:t>
      </w:r>
      <w:r w:rsidR="0047354F" w:rsidRPr="00911234">
        <w:rPr>
          <w:rFonts w:ascii="仿宋" w:eastAsia="仿宋" w:hAnsi="仿宋" w:hint="eastAsia"/>
          <w:spacing w:val="-3"/>
        </w:rPr>
        <w:t>请提前联系导师。默认第一意向导师所在中心为首选中心，请学生慎重选择第一意向导师。</w:t>
      </w:r>
      <w:r w:rsidR="0047354F" w:rsidRPr="00911234">
        <w:rPr>
          <w:rFonts w:ascii="仿宋" w:eastAsia="仿宋" w:hAnsi="仿宋"/>
          <w:spacing w:val="-3"/>
        </w:rPr>
        <w:t xml:space="preserve">原则上首选中心组织面试，也可能会有中心之间的调剂。 </w:t>
      </w:r>
    </w:p>
    <w:p w14:paraId="4DEFBDEE" w14:textId="77777777" w:rsidR="000A7934" w:rsidRPr="00911234" w:rsidRDefault="0047354F" w:rsidP="00991675">
      <w:pPr>
        <w:pStyle w:val="a3"/>
        <w:numPr>
          <w:ilvl w:val="0"/>
          <w:numId w:val="7"/>
        </w:numPr>
        <w:spacing w:line="360" w:lineRule="auto"/>
        <w:rPr>
          <w:rFonts w:ascii="仿宋" w:eastAsia="仿宋" w:hAnsi="仿宋"/>
          <w:sz w:val="20"/>
        </w:rPr>
      </w:pPr>
      <w:r w:rsidRPr="00911234">
        <w:rPr>
          <w:rFonts w:ascii="仿宋" w:eastAsia="仿宋" w:hAnsi="仿宋"/>
          <w:b/>
          <w:spacing w:val="-3"/>
        </w:rPr>
        <w:t>报名过</w:t>
      </w:r>
      <w:r w:rsidRPr="00911234">
        <w:rPr>
          <w:rFonts w:ascii="仿宋" w:eastAsia="仿宋" w:hAnsi="仿宋" w:hint="eastAsia"/>
          <w:b/>
          <w:spacing w:val="-3"/>
        </w:rPr>
        <w:t>程中务必注意信息保存，提交前请仔细检查，提交后则无法修改。</w:t>
      </w:r>
    </w:p>
    <w:p w14:paraId="01563B9E" w14:textId="77777777" w:rsidR="000A7934" w:rsidRPr="00911234" w:rsidRDefault="000A7934" w:rsidP="00F92765">
      <w:pPr>
        <w:pStyle w:val="a3"/>
        <w:spacing w:before="10" w:line="360" w:lineRule="auto"/>
        <w:rPr>
          <w:rFonts w:ascii="仿宋" w:eastAsia="仿宋" w:hAnsi="仿宋"/>
          <w:sz w:val="22"/>
        </w:rPr>
      </w:pPr>
    </w:p>
    <w:p w14:paraId="6439BBF1" w14:textId="77777777" w:rsidR="000A7934" w:rsidRPr="00911234" w:rsidRDefault="00C646FE" w:rsidP="00F92765">
      <w:pPr>
        <w:pStyle w:val="2"/>
        <w:numPr>
          <w:ilvl w:val="0"/>
          <w:numId w:val="3"/>
        </w:numPr>
        <w:tabs>
          <w:tab w:val="left" w:pos="484"/>
        </w:tabs>
        <w:spacing w:line="360" w:lineRule="auto"/>
        <w:ind w:left="483" w:hanging="364"/>
        <w:rPr>
          <w:rFonts w:ascii="仿宋" w:eastAsia="仿宋" w:hAnsi="仿宋"/>
        </w:rPr>
      </w:pPr>
      <w:r w:rsidRPr="00911234">
        <w:rPr>
          <w:rFonts w:ascii="仿宋" w:eastAsia="仿宋" w:hAnsi="仿宋"/>
          <w:w w:val="95"/>
        </w:rPr>
        <w:t>信息提</w:t>
      </w:r>
      <w:r w:rsidRPr="00911234">
        <w:rPr>
          <w:rFonts w:ascii="仿宋" w:eastAsia="仿宋" w:hAnsi="仿宋"/>
          <w:spacing w:val="-10"/>
          <w:w w:val="95"/>
        </w:rPr>
        <w:t>交</w:t>
      </w:r>
    </w:p>
    <w:p w14:paraId="15EBF874" w14:textId="77777777" w:rsidR="000A7934" w:rsidRPr="00911234" w:rsidRDefault="000A7934" w:rsidP="00F92765">
      <w:pPr>
        <w:pStyle w:val="a3"/>
        <w:spacing w:before="4" w:line="360" w:lineRule="auto"/>
        <w:rPr>
          <w:rFonts w:ascii="仿宋" w:eastAsia="仿宋" w:hAnsi="仿宋"/>
          <w:b/>
          <w:sz w:val="26"/>
        </w:rPr>
      </w:pPr>
    </w:p>
    <w:p w14:paraId="18A7284D" w14:textId="77777777" w:rsidR="000A7934" w:rsidRPr="00911234" w:rsidRDefault="00C646FE" w:rsidP="00F92765">
      <w:pPr>
        <w:spacing w:line="360" w:lineRule="auto"/>
        <w:ind w:left="120"/>
        <w:rPr>
          <w:rFonts w:ascii="仿宋" w:eastAsia="仿宋" w:hAnsi="仿宋"/>
          <w:b/>
          <w:sz w:val="21"/>
        </w:rPr>
      </w:pPr>
      <w:r w:rsidRPr="00911234">
        <w:rPr>
          <w:rFonts w:ascii="仿宋" w:eastAsia="仿宋" w:hAnsi="仿宋"/>
          <w:spacing w:val="-2"/>
          <w:sz w:val="21"/>
        </w:rPr>
        <w:t>填写过程中可多次保存，</w:t>
      </w:r>
      <w:r w:rsidRPr="00911234">
        <w:rPr>
          <w:rFonts w:ascii="仿宋" w:eastAsia="仿宋" w:hAnsi="仿宋"/>
          <w:b/>
          <w:spacing w:val="-3"/>
          <w:sz w:val="21"/>
        </w:rPr>
        <w:t>但一旦提交后就不能再修改，请在提交前仔细检查核对。</w:t>
      </w:r>
    </w:p>
    <w:p w14:paraId="5FC1C140" w14:textId="77777777" w:rsidR="000A7934" w:rsidRPr="00911234" w:rsidRDefault="00C646FE" w:rsidP="00F92765">
      <w:pPr>
        <w:pStyle w:val="a3"/>
        <w:spacing w:before="43" w:line="360" w:lineRule="auto"/>
        <w:ind w:left="120" w:right="111"/>
        <w:jc w:val="both"/>
        <w:rPr>
          <w:rFonts w:ascii="仿宋" w:eastAsia="仿宋" w:hAnsi="仿宋"/>
        </w:rPr>
      </w:pPr>
      <w:r w:rsidRPr="00911234">
        <w:rPr>
          <w:rFonts w:ascii="仿宋" w:eastAsia="仿宋" w:hAnsi="仿宋"/>
          <w:spacing w:val="-2"/>
        </w:rPr>
        <w:t>我院夏令营/</w:t>
      </w:r>
      <w:r w:rsidRPr="00911234">
        <w:rPr>
          <w:rFonts w:ascii="仿宋" w:eastAsia="仿宋" w:hAnsi="仿宋" w:hint="eastAsia"/>
          <w:spacing w:val="-2"/>
        </w:rPr>
        <w:t>推免面试</w:t>
      </w:r>
      <w:r w:rsidRPr="00911234">
        <w:rPr>
          <w:rFonts w:ascii="仿宋" w:eastAsia="仿宋" w:hAnsi="仿宋"/>
          <w:spacing w:val="-2"/>
        </w:rPr>
        <w:t>活动报名阶段，</w:t>
      </w:r>
      <w:r w:rsidRPr="00911234">
        <w:rPr>
          <w:rFonts w:ascii="仿宋" w:eastAsia="仿宋" w:hAnsi="仿宋"/>
          <w:b/>
          <w:spacing w:val="-2"/>
        </w:rPr>
        <w:t>不需要提供纸质版材料</w:t>
      </w:r>
      <w:r w:rsidRPr="00911234">
        <w:rPr>
          <w:rFonts w:ascii="仿宋" w:eastAsia="仿宋" w:hAnsi="仿宋"/>
          <w:spacing w:val="-2"/>
        </w:rPr>
        <w:t>，只需网报即可。网上报名后，</w:t>
      </w:r>
      <w:r w:rsidRPr="00911234">
        <w:rPr>
          <w:rFonts w:ascii="仿宋" w:eastAsia="仿宋" w:hAnsi="仿宋"/>
          <w:spacing w:val="-4"/>
        </w:rPr>
        <w:t>请耐心等待审核结果。请有意向的同学，尽快完成网上报名，勿在最后一刻提交，避免系统拥堵。</w:t>
      </w:r>
    </w:p>
    <w:sectPr w:rsidR="000A7934" w:rsidRPr="00911234">
      <w:pgSz w:w="11910" w:h="16840"/>
      <w:pgMar w:top="1400" w:right="168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E8DD87" w14:textId="77777777" w:rsidR="00535EE1" w:rsidRDefault="00535EE1" w:rsidP="00911234">
      <w:r>
        <w:separator/>
      </w:r>
    </w:p>
  </w:endnote>
  <w:endnote w:type="continuationSeparator" w:id="0">
    <w:p w14:paraId="3667B0F2" w14:textId="77777777" w:rsidR="00535EE1" w:rsidRDefault="00535EE1" w:rsidP="009112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13B795" w14:textId="77777777" w:rsidR="00535EE1" w:rsidRDefault="00535EE1" w:rsidP="00911234">
      <w:r>
        <w:separator/>
      </w:r>
    </w:p>
  </w:footnote>
  <w:footnote w:type="continuationSeparator" w:id="0">
    <w:p w14:paraId="6167F650" w14:textId="77777777" w:rsidR="00535EE1" w:rsidRDefault="00535EE1" w:rsidP="009112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125A26"/>
    <w:multiLevelType w:val="hybridMultilevel"/>
    <w:tmpl w:val="BD56253A"/>
    <w:lvl w:ilvl="0" w:tplc="8E9A2A20">
      <w:start w:val="1"/>
      <w:numFmt w:val="decimal"/>
      <w:lvlText w:val="%1)"/>
      <w:lvlJc w:val="left"/>
      <w:pPr>
        <w:ind w:left="861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1281" w:hanging="420"/>
      </w:pPr>
    </w:lvl>
    <w:lvl w:ilvl="2" w:tplc="0409001B" w:tentative="1">
      <w:start w:val="1"/>
      <w:numFmt w:val="lowerRoman"/>
      <w:lvlText w:val="%3."/>
      <w:lvlJc w:val="right"/>
      <w:pPr>
        <w:ind w:left="1701" w:hanging="420"/>
      </w:pPr>
    </w:lvl>
    <w:lvl w:ilvl="3" w:tplc="0409000F" w:tentative="1">
      <w:start w:val="1"/>
      <w:numFmt w:val="decimal"/>
      <w:lvlText w:val="%4."/>
      <w:lvlJc w:val="left"/>
      <w:pPr>
        <w:ind w:left="2121" w:hanging="420"/>
      </w:pPr>
    </w:lvl>
    <w:lvl w:ilvl="4" w:tplc="04090019" w:tentative="1">
      <w:start w:val="1"/>
      <w:numFmt w:val="lowerLetter"/>
      <w:lvlText w:val="%5)"/>
      <w:lvlJc w:val="left"/>
      <w:pPr>
        <w:ind w:left="2541" w:hanging="420"/>
      </w:pPr>
    </w:lvl>
    <w:lvl w:ilvl="5" w:tplc="0409001B" w:tentative="1">
      <w:start w:val="1"/>
      <w:numFmt w:val="lowerRoman"/>
      <w:lvlText w:val="%6."/>
      <w:lvlJc w:val="right"/>
      <w:pPr>
        <w:ind w:left="2961" w:hanging="420"/>
      </w:pPr>
    </w:lvl>
    <w:lvl w:ilvl="6" w:tplc="0409000F" w:tentative="1">
      <w:start w:val="1"/>
      <w:numFmt w:val="decimal"/>
      <w:lvlText w:val="%7."/>
      <w:lvlJc w:val="left"/>
      <w:pPr>
        <w:ind w:left="3381" w:hanging="420"/>
      </w:pPr>
    </w:lvl>
    <w:lvl w:ilvl="7" w:tplc="04090019" w:tentative="1">
      <w:start w:val="1"/>
      <w:numFmt w:val="lowerLetter"/>
      <w:lvlText w:val="%8)"/>
      <w:lvlJc w:val="left"/>
      <w:pPr>
        <w:ind w:left="3801" w:hanging="420"/>
      </w:pPr>
    </w:lvl>
    <w:lvl w:ilvl="8" w:tplc="0409001B" w:tentative="1">
      <w:start w:val="1"/>
      <w:numFmt w:val="lowerRoman"/>
      <w:lvlText w:val="%9."/>
      <w:lvlJc w:val="right"/>
      <w:pPr>
        <w:ind w:left="4221" w:hanging="420"/>
      </w:pPr>
    </w:lvl>
  </w:abstractNum>
  <w:abstractNum w:abstractNumId="1" w15:restartNumberingAfterBreak="0">
    <w:nsid w:val="322150EB"/>
    <w:multiLevelType w:val="hybridMultilevel"/>
    <w:tmpl w:val="97BA6766"/>
    <w:lvl w:ilvl="0" w:tplc="3D067E44">
      <w:start w:val="1"/>
      <w:numFmt w:val="decimal"/>
      <w:lvlText w:val="%1）"/>
      <w:lvlJc w:val="left"/>
      <w:pPr>
        <w:ind w:left="77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4" w:hanging="420"/>
      </w:pPr>
    </w:lvl>
    <w:lvl w:ilvl="2" w:tplc="0409001B" w:tentative="1">
      <w:start w:val="1"/>
      <w:numFmt w:val="lowerRoman"/>
      <w:lvlText w:val="%3."/>
      <w:lvlJc w:val="right"/>
      <w:pPr>
        <w:ind w:left="1674" w:hanging="420"/>
      </w:pPr>
    </w:lvl>
    <w:lvl w:ilvl="3" w:tplc="0409000F" w:tentative="1">
      <w:start w:val="1"/>
      <w:numFmt w:val="decimal"/>
      <w:lvlText w:val="%4."/>
      <w:lvlJc w:val="left"/>
      <w:pPr>
        <w:ind w:left="2094" w:hanging="420"/>
      </w:pPr>
    </w:lvl>
    <w:lvl w:ilvl="4" w:tplc="04090019" w:tentative="1">
      <w:start w:val="1"/>
      <w:numFmt w:val="lowerLetter"/>
      <w:lvlText w:val="%5)"/>
      <w:lvlJc w:val="left"/>
      <w:pPr>
        <w:ind w:left="2514" w:hanging="420"/>
      </w:pPr>
    </w:lvl>
    <w:lvl w:ilvl="5" w:tplc="0409001B" w:tentative="1">
      <w:start w:val="1"/>
      <w:numFmt w:val="lowerRoman"/>
      <w:lvlText w:val="%6."/>
      <w:lvlJc w:val="right"/>
      <w:pPr>
        <w:ind w:left="2934" w:hanging="420"/>
      </w:pPr>
    </w:lvl>
    <w:lvl w:ilvl="6" w:tplc="0409000F" w:tentative="1">
      <w:start w:val="1"/>
      <w:numFmt w:val="decimal"/>
      <w:lvlText w:val="%7."/>
      <w:lvlJc w:val="left"/>
      <w:pPr>
        <w:ind w:left="3354" w:hanging="420"/>
      </w:pPr>
    </w:lvl>
    <w:lvl w:ilvl="7" w:tplc="04090019" w:tentative="1">
      <w:start w:val="1"/>
      <w:numFmt w:val="lowerLetter"/>
      <w:lvlText w:val="%8)"/>
      <w:lvlJc w:val="left"/>
      <w:pPr>
        <w:ind w:left="3774" w:hanging="420"/>
      </w:pPr>
    </w:lvl>
    <w:lvl w:ilvl="8" w:tplc="0409001B" w:tentative="1">
      <w:start w:val="1"/>
      <w:numFmt w:val="lowerRoman"/>
      <w:lvlText w:val="%9."/>
      <w:lvlJc w:val="right"/>
      <w:pPr>
        <w:ind w:left="4194" w:hanging="420"/>
      </w:pPr>
    </w:lvl>
  </w:abstractNum>
  <w:abstractNum w:abstractNumId="2" w15:restartNumberingAfterBreak="0">
    <w:nsid w:val="3A4C4557"/>
    <w:multiLevelType w:val="hybridMultilevel"/>
    <w:tmpl w:val="C8B09D1E"/>
    <w:lvl w:ilvl="0" w:tplc="314CAC3A">
      <w:start w:val="1"/>
      <w:numFmt w:val="decimal"/>
      <w:lvlText w:val="%1）"/>
      <w:lvlJc w:val="left"/>
      <w:pPr>
        <w:ind w:left="440" w:hanging="321"/>
      </w:pPr>
      <w:rPr>
        <w:rFonts w:hint="default"/>
        <w:spacing w:val="-3"/>
        <w:w w:val="99"/>
        <w:lang w:val="en-US" w:eastAsia="zh-CN" w:bidi="ar-SA"/>
      </w:rPr>
    </w:lvl>
    <w:lvl w:ilvl="1" w:tplc="97BA659A">
      <w:numFmt w:val="bullet"/>
      <w:lvlText w:val="•"/>
      <w:lvlJc w:val="left"/>
      <w:pPr>
        <w:ind w:left="1250" w:hanging="321"/>
      </w:pPr>
      <w:rPr>
        <w:rFonts w:hint="default"/>
        <w:lang w:val="en-US" w:eastAsia="zh-CN" w:bidi="ar-SA"/>
      </w:rPr>
    </w:lvl>
    <w:lvl w:ilvl="2" w:tplc="3B4084F8">
      <w:numFmt w:val="bullet"/>
      <w:lvlText w:val="•"/>
      <w:lvlJc w:val="left"/>
      <w:pPr>
        <w:ind w:left="2061" w:hanging="321"/>
      </w:pPr>
      <w:rPr>
        <w:rFonts w:hint="default"/>
        <w:lang w:val="en-US" w:eastAsia="zh-CN" w:bidi="ar-SA"/>
      </w:rPr>
    </w:lvl>
    <w:lvl w:ilvl="3" w:tplc="AA7A909E">
      <w:numFmt w:val="bullet"/>
      <w:lvlText w:val="•"/>
      <w:lvlJc w:val="left"/>
      <w:pPr>
        <w:ind w:left="2871" w:hanging="321"/>
      </w:pPr>
      <w:rPr>
        <w:rFonts w:hint="default"/>
        <w:lang w:val="en-US" w:eastAsia="zh-CN" w:bidi="ar-SA"/>
      </w:rPr>
    </w:lvl>
    <w:lvl w:ilvl="4" w:tplc="83664DAA">
      <w:numFmt w:val="bullet"/>
      <w:lvlText w:val="•"/>
      <w:lvlJc w:val="left"/>
      <w:pPr>
        <w:ind w:left="3682" w:hanging="321"/>
      </w:pPr>
      <w:rPr>
        <w:rFonts w:hint="default"/>
        <w:lang w:val="en-US" w:eastAsia="zh-CN" w:bidi="ar-SA"/>
      </w:rPr>
    </w:lvl>
    <w:lvl w:ilvl="5" w:tplc="CE10EB0E">
      <w:numFmt w:val="bullet"/>
      <w:lvlText w:val="•"/>
      <w:lvlJc w:val="left"/>
      <w:pPr>
        <w:ind w:left="4493" w:hanging="321"/>
      </w:pPr>
      <w:rPr>
        <w:rFonts w:hint="default"/>
        <w:lang w:val="en-US" w:eastAsia="zh-CN" w:bidi="ar-SA"/>
      </w:rPr>
    </w:lvl>
    <w:lvl w:ilvl="6" w:tplc="13AE6D66">
      <w:numFmt w:val="bullet"/>
      <w:lvlText w:val="•"/>
      <w:lvlJc w:val="left"/>
      <w:pPr>
        <w:ind w:left="5303" w:hanging="321"/>
      </w:pPr>
      <w:rPr>
        <w:rFonts w:hint="default"/>
        <w:lang w:val="en-US" w:eastAsia="zh-CN" w:bidi="ar-SA"/>
      </w:rPr>
    </w:lvl>
    <w:lvl w:ilvl="7" w:tplc="74DEC2CA">
      <w:numFmt w:val="bullet"/>
      <w:lvlText w:val="•"/>
      <w:lvlJc w:val="left"/>
      <w:pPr>
        <w:ind w:left="6114" w:hanging="321"/>
      </w:pPr>
      <w:rPr>
        <w:rFonts w:hint="default"/>
        <w:lang w:val="en-US" w:eastAsia="zh-CN" w:bidi="ar-SA"/>
      </w:rPr>
    </w:lvl>
    <w:lvl w:ilvl="8" w:tplc="6BAC36B4">
      <w:numFmt w:val="bullet"/>
      <w:lvlText w:val="•"/>
      <w:lvlJc w:val="left"/>
      <w:pPr>
        <w:ind w:left="6925" w:hanging="321"/>
      </w:pPr>
      <w:rPr>
        <w:rFonts w:hint="default"/>
        <w:lang w:val="en-US" w:eastAsia="zh-CN" w:bidi="ar-SA"/>
      </w:rPr>
    </w:lvl>
  </w:abstractNum>
  <w:abstractNum w:abstractNumId="3" w15:restartNumberingAfterBreak="0">
    <w:nsid w:val="3C4A29C4"/>
    <w:multiLevelType w:val="hybridMultilevel"/>
    <w:tmpl w:val="FF32E830"/>
    <w:lvl w:ilvl="0" w:tplc="0409000F">
      <w:start w:val="1"/>
      <w:numFmt w:val="decimal"/>
      <w:lvlText w:val="%1."/>
      <w:lvlJc w:val="left"/>
      <w:pPr>
        <w:ind w:left="861" w:hanging="420"/>
      </w:pPr>
    </w:lvl>
    <w:lvl w:ilvl="1" w:tplc="04090019" w:tentative="1">
      <w:start w:val="1"/>
      <w:numFmt w:val="lowerLetter"/>
      <w:lvlText w:val="%2)"/>
      <w:lvlJc w:val="left"/>
      <w:pPr>
        <w:ind w:left="1281" w:hanging="420"/>
      </w:pPr>
    </w:lvl>
    <w:lvl w:ilvl="2" w:tplc="0409001B" w:tentative="1">
      <w:start w:val="1"/>
      <w:numFmt w:val="lowerRoman"/>
      <w:lvlText w:val="%3."/>
      <w:lvlJc w:val="right"/>
      <w:pPr>
        <w:ind w:left="1701" w:hanging="420"/>
      </w:pPr>
    </w:lvl>
    <w:lvl w:ilvl="3" w:tplc="0409000F" w:tentative="1">
      <w:start w:val="1"/>
      <w:numFmt w:val="decimal"/>
      <w:lvlText w:val="%4."/>
      <w:lvlJc w:val="left"/>
      <w:pPr>
        <w:ind w:left="2121" w:hanging="420"/>
      </w:pPr>
    </w:lvl>
    <w:lvl w:ilvl="4" w:tplc="04090019" w:tentative="1">
      <w:start w:val="1"/>
      <w:numFmt w:val="lowerLetter"/>
      <w:lvlText w:val="%5)"/>
      <w:lvlJc w:val="left"/>
      <w:pPr>
        <w:ind w:left="2541" w:hanging="420"/>
      </w:pPr>
    </w:lvl>
    <w:lvl w:ilvl="5" w:tplc="0409001B" w:tentative="1">
      <w:start w:val="1"/>
      <w:numFmt w:val="lowerRoman"/>
      <w:lvlText w:val="%6."/>
      <w:lvlJc w:val="right"/>
      <w:pPr>
        <w:ind w:left="2961" w:hanging="420"/>
      </w:pPr>
    </w:lvl>
    <w:lvl w:ilvl="6" w:tplc="0409000F" w:tentative="1">
      <w:start w:val="1"/>
      <w:numFmt w:val="decimal"/>
      <w:lvlText w:val="%7."/>
      <w:lvlJc w:val="left"/>
      <w:pPr>
        <w:ind w:left="3381" w:hanging="420"/>
      </w:pPr>
    </w:lvl>
    <w:lvl w:ilvl="7" w:tplc="04090019" w:tentative="1">
      <w:start w:val="1"/>
      <w:numFmt w:val="lowerLetter"/>
      <w:lvlText w:val="%8)"/>
      <w:lvlJc w:val="left"/>
      <w:pPr>
        <w:ind w:left="3801" w:hanging="420"/>
      </w:pPr>
    </w:lvl>
    <w:lvl w:ilvl="8" w:tplc="0409001B" w:tentative="1">
      <w:start w:val="1"/>
      <w:numFmt w:val="lowerRoman"/>
      <w:lvlText w:val="%9."/>
      <w:lvlJc w:val="right"/>
      <w:pPr>
        <w:ind w:left="4221" w:hanging="420"/>
      </w:pPr>
    </w:lvl>
  </w:abstractNum>
  <w:abstractNum w:abstractNumId="4" w15:restartNumberingAfterBreak="0">
    <w:nsid w:val="41A81426"/>
    <w:multiLevelType w:val="hybridMultilevel"/>
    <w:tmpl w:val="660A2818"/>
    <w:lvl w:ilvl="0" w:tplc="8E9A2A20">
      <w:start w:val="1"/>
      <w:numFmt w:val="decimal"/>
      <w:lvlText w:val="%1)"/>
      <w:lvlJc w:val="left"/>
      <w:pPr>
        <w:ind w:left="1275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1254" w:hanging="420"/>
      </w:pPr>
    </w:lvl>
    <w:lvl w:ilvl="2" w:tplc="0409001B" w:tentative="1">
      <w:start w:val="1"/>
      <w:numFmt w:val="lowerRoman"/>
      <w:lvlText w:val="%3."/>
      <w:lvlJc w:val="right"/>
      <w:pPr>
        <w:ind w:left="1674" w:hanging="420"/>
      </w:pPr>
    </w:lvl>
    <w:lvl w:ilvl="3" w:tplc="0409000F" w:tentative="1">
      <w:start w:val="1"/>
      <w:numFmt w:val="decimal"/>
      <w:lvlText w:val="%4."/>
      <w:lvlJc w:val="left"/>
      <w:pPr>
        <w:ind w:left="2094" w:hanging="420"/>
      </w:pPr>
    </w:lvl>
    <w:lvl w:ilvl="4" w:tplc="04090019" w:tentative="1">
      <w:start w:val="1"/>
      <w:numFmt w:val="lowerLetter"/>
      <w:lvlText w:val="%5)"/>
      <w:lvlJc w:val="left"/>
      <w:pPr>
        <w:ind w:left="2514" w:hanging="420"/>
      </w:pPr>
    </w:lvl>
    <w:lvl w:ilvl="5" w:tplc="0409001B" w:tentative="1">
      <w:start w:val="1"/>
      <w:numFmt w:val="lowerRoman"/>
      <w:lvlText w:val="%6."/>
      <w:lvlJc w:val="right"/>
      <w:pPr>
        <w:ind w:left="2934" w:hanging="420"/>
      </w:pPr>
    </w:lvl>
    <w:lvl w:ilvl="6" w:tplc="0409000F" w:tentative="1">
      <w:start w:val="1"/>
      <w:numFmt w:val="decimal"/>
      <w:lvlText w:val="%7."/>
      <w:lvlJc w:val="left"/>
      <w:pPr>
        <w:ind w:left="3354" w:hanging="420"/>
      </w:pPr>
    </w:lvl>
    <w:lvl w:ilvl="7" w:tplc="04090019" w:tentative="1">
      <w:start w:val="1"/>
      <w:numFmt w:val="lowerLetter"/>
      <w:lvlText w:val="%8)"/>
      <w:lvlJc w:val="left"/>
      <w:pPr>
        <w:ind w:left="3774" w:hanging="420"/>
      </w:pPr>
    </w:lvl>
    <w:lvl w:ilvl="8" w:tplc="0409001B" w:tentative="1">
      <w:start w:val="1"/>
      <w:numFmt w:val="lowerRoman"/>
      <w:lvlText w:val="%9."/>
      <w:lvlJc w:val="right"/>
      <w:pPr>
        <w:ind w:left="4194" w:hanging="420"/>
      </w:pPr>
    </w:lvl>
  </w:abstractNum>
  <w:abstractNum w:abstractNumId="5" w15:restartNumberingAfterBreak="0">
    <w:nsid w:val="6E8B1B57"/>
    <w:multiLevelType w:val="hybridMultilevel"/>
    <w:tmpl w:val="0CF44600"/>
    <w:lvl w:ilvl="0" w:tplc="C87A99B2">
      <w:start w:val="1"/>
      <w:numFmt w:val="decimal"/>
      <w:lvlText w:val="%1）"/>
      <w:lvlJc w:val="left"/>
      <w:pPr>
        <w:ind w:left="440" w:hanging="321"/>
      </w:pPr>
      <w:rPr>
        <w:rFonts w:hint="default"/>
        <w:spacing w:val="-3"/>
        <w:w w:val="99"/>
        <w:lang w:val="en-US" w:eastAsia="zh-CN" w:bidi="ar-SA"/>
      </w:rPr>
    </w:lvl>
    <w:lvl w:ilvl="1" w:tplc="C7327D16">
      <w:numFmt w:val="bullet"/>
      <w:lvlText w:val="•"/>
      <w:lvlJc w:val="left"/>
      <w:pPr>
        <w:ind w:left="1250" w:hanging="321"/>
      </w:pPr>
      <w:rPr>
        <w:rFonts w:hint="default"/>
        <w:lang w:val="en-US" w:eastAsia="zh-CN" w:bidi="ar-SA"/>
      </w:rPr>
    </w:lvl>
    <w:lvl w:ilvl="2" w:tplc="18340AF6">
      <w:numFmt w:val="bullet"/>
      <w:lvlText w:val="•"/>
      <w:lvlJc w:val="left"/>
      <w:pPr>
        <w:ind w:left="2061" w:hanging="321"/>
      </w:pPr>
      <w:rPr>
        <w:rFonts w:hint="default"/>
        <w:lang w:val="en-US" w:eastAsia="zh-CN" w:bidi="ar-SA"/>
      </w:rPr>
    </w:lvl>
    <w:lvl w:ilvl="3" w:tplc="E52C8702">
      <w:numFmt w:val="bullet"/>
      <w:lvlText w:val="•"/>
      <w:lvlJc w:val="left"/>
      <w:pPr>
        <w:ind w:left="2871" w:hanging="321"/>
      </w:pPr>
      <w:rPr>
        <w:rFonts w:hint="default"/>
        <w:lang w:val="en-US" w:eastAsia="zh-CN" w:bidi="ar-SA"/>
      </w:rPr>
    </w:lvl>
    <w:lvl w:ilvl="4" w:tplc="E4588114">
      <w:numFmt w:val="bullet"/>
      <w:lvlText w:val="•"/>
      <w:lvlJc w:val="left"/>
      <w:pPr>
        <w:ind w:left="3682" w:hanging="321"/>
      </w:pPr>
      <w:rPr>
        <w:rFonts w:hint="default"/>
        <w:lang w:val="en-US" w:eastAsia="zh-CN" w:bidi="ar-SA"/>
      </w:rPr>
    </w:lvl>
    <w:lvl w:ilvl="5" w:tplc="796A7516">
      <w:numFmt w:val="bullet"/>
      <w:lvlText w:val="•"/>
      <w:lvlJc w:val="left"/>
      <w:pPr>
        <w:ind w:left="4493" w:hanging="321"/>
      </w:pPr>
      <w:rPr>
        <w:rFonts w:hint="default"/>
        <w:lang w:val="en-US" w:eastAsia="zh-CN" w:bidi="ar-SA"/>
      </w:rPr>
    </w:lvl>
    <w:lvl w:ilvl="6" w:tplc="48AAF3D8">
      <w:numFmt w:val="bullet"/>
      <w:lvlText w:val="•"/>
      <w:lvlJc w:val="left"/>
      <w:pPr>
        <w:ind w:left="5303" w:hanging="321"/>
      </w:pPr>
      <w:rPr>
        <w:rFonts w:hint="default"/>
        <w:lang w:val="en-US" w:eastAsia="zh-CN" w:bidi="ar-SA"/>
      </w:rPr>
    </w:lvl>
    <w:lvl w:ilvl="7" w:tplc="3B14E396">
      <w:numFmt w:val="bullet"/>
      <w:lvlText w:val="•"/>
      <w:lvlJc w:val="left"/>
      <w:pPr>
        <w:ind w:left="6114" w:hanging="321"/>
      </w:pPr>
      <w:rPr>
        <w:rFonts w:hint="default"/>
        <w:lang w:val="en-US" w:eastAsia="zh-CN" w:bidi="ar-SA"/>
      </w:rPr>
    </w:lvl>
    <w:lvl w:ilvl="8" w:tplc="6C80DEA2">
      <w:numFmt w:val="bullet"/>
      <w:lvlText w:val="•"/>
      <w:lvlJc w:val="left"/>
      <w:pPr>
        <w:ind w:left="6925" w:hanging="321"/>
      </w:pPr>
      <w:rPr>
        <w:rFonts w:hint="default"/>
        <w:lang w:val="en-US" w:eastAsia="zh-CN" w:bidi="ar-SA"/>
      </w:rPr>
    </w:lvl>
  </w:abstractNum>
  <w:abstractNum w:abstractNumId="6" w15:restartNumberingAfterBreak="0">
    <w:nsid w:val="7D07437E"/>
    <w:multiLevelType w:val="hybridMultilevel"/>
    <w:tmpl w:val="EA6E0BAA"/>
    <w:lvl w:ilvl="0" w:tplc="B5527AF6">
      <w:numFmt w:val="decimal"/>
      <w:lvlText w:val="%1."/>
      <w:lvlJc w:val="left"/>
      <w:pPr>
        <w:ind w:left="482" w:hanging="363"/>
      </w:pPr>
      <w:rPr>
        <w:rFonts w:ascii="黑体" w:eastAsia="黑体" w:hAnsi="黑体" w:cs="黑体" w:hint="default"/>
        <w:b/>
        <w:bCs/>
        <w:i w:val="0"/>
        <w:iCs w:val="0"/>
        <w:spacing w:val="0"/>
        <w:w w:val="99"/>
        <w:sz w:val="24"/>
        <w:szCs w:val="24"/>
        <w:lang w:val="en-US" w:eastAsia="zh-CN" w:bidi="ar-SA"/>
      </w:rPr>
    </w:lvl>
    <w:lvl w:ilvl="1" w:tplc="AB266E40">
      <w:numFmt w:val="bullet"/>
      <w:lvlText w:val="•"/>
      <w:lvlJc w:val="left"/>
      <w:pPr>
        <w:ind w:left="1286" w:hanging="363"/>
      </w:pPr>
      <w:rPr>
        <w:rFonts w:hint="default"/>
        <w:lang w:val="en-US" w:eastAsia="zh-CN" w:bidi="ar-SA"/>
      </w:rPr>
    </w:lvl>
    <w:lvl w:ilvl="2" w:tplc="074EBD9E">
      <w:numFmt w:val="bullet"/>
      <w:lvlText w:val="•"/>
      <w:lvlJc w:val="left"/>
      <w:pPr>
        <w:ind w:left="2093" w:hanging="363"/>
      </w:pPr>
      <w:rPr>
        <w:rFonts w:hint="default"/>
        <w:lang w:val="en-US" w:eastAsia="zh-CN" w:bidi="ar-SA"/>
      </w:rPr>
    </w:lvl>
    <w:lvl w:ilvl="3" w:tplc="0E4A93EA">
      <w:numFmt w:val="bullet"/>
      <w:lvlText w:val="•"/>
      <w:lvlJc w:val="left"/>
      <w:pPr>
        <w:ind w:left="2899" w:hanging="363"/>
      </w:pPr>
      <w:rPr>
        <w:rFonts w:hint="default"/>
        <w:lang w:val="en-US" w:eastAsia="zh-CN" w:bidi="ar-SA"/>
      </w:rPr>
    </w:lvl>
    <w:lvl w:ilvl="4" w:tplc="EBA0EAEC">
      <w:numFmt w:val="bullet"/>
      <w:lvlText w:val="•"/>
      <w:lvlJc w:val="left"/>
      <w:pPr>
        <w:ind w:left="3706" w:hanging="363"/>
      </w:pPr>
      <w:rPr>
        <w:rFonts w:hint="default"/>
        <w:lang w:val="en-US" w:eastAsia="zh-CN" w:bidi="ar-SA"/>
      </w:rPr>
    </w:lvl>
    <w:lvl w:ilvl="5" w:tplc="E760EF26">
      <w:numFmt w:val="bullet"/>
      <w:lvlText w:val="•"/>
      <w:lvlJc w:val="left"/>
      <w:pPr>
        <w:ind w:left="4513" w:hanging="363"/>
      </w:pPr>
      <w:rPr>
        <w:rFonts w:hint="default"/>
        <w:lang w:val="en-US" w:eastAsia="zh-CN" w:bidi="ar-SA"/>
      </w:rPr>
    </w:lvl>
    <w:lvl w:ilvl="6" w:tplc="2D243496">
      <w:numFmt w:val="bullet"/>
      <w:lvlText w:val="•"/>
      <w:lvlJc w:val="left"/>
      <w:pPr>
        <w:ind w:left="5319" w:hanging="363"/>
      </w:pPr>
      <w:rPr>
        <w:rFonts w:hint="default"/>
        <w:lang w:val="en-US" w:eastAsia="zh-CN" w:bidi="ar-SA"/>
      </w:rPr>
    </w:lvl>
    <w:lvl w:ilvl="7" w:tplc="EDA2095E">
      <w:numFmt w:val="bullet"/>
      <w:lvlText w:val="•"/>
      <w:lvlJc w:val="left"/>
      <w:pPr>
        <w:ind w:left="6126" w:hanging="363"/>
      </w:pPr>
      <w:rPr>
        <w:rFonts w:hint="default"/>
        <w:lang w:val="en-US" w:eastAsia="zh-CN" w:bidi="ar-SA"/>
      </w:rPr>
    </w:lvl>
    <w:lvl w:ilvl="8" w:tplc="B5867896">
      <w:numFmt w:val="bullet"/>
      <w:lvlText w:val="•"/>
      <w:lvlJc w:val="left"/>
      <w:pPr>
        <w:ind w:left="6933" w:hanging="363"/>
      </w:pPr>
      <w:rPr>
        <w:rFonts w:hint="default"/>
        <w:lang w:val="en-US" w:eastAsia="zh-CN" w:bidi="ar-SA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3"/>
  </w:num>
  <w:num w:numId="5">
    <w:abstractNumId w:val="0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A7934"/>
    <w:rsid w:val="000A7934"/>
    <w:rsid w:val="00220A13"/>
    <w:rsid w:val="00246DAC"/>
    <w:rsid w:val="00256E16"/>
    <w:rsid w:val="00286069"/>
    <w:rsid w:val="00357E2E"/>
    <w:rsid w:val="003C22C7"/>
    <w:rsid w:val="0047354F"/>
    <w:rsid w:val="00474CDC"/>
    <w:rsid w:val="004F65AD"/>
    <w:rsid w:val="00535EE1"/>
    <w:rsid w:val="00537CBA"/>
    <w:rsid w:val="00594013"/>
    <w:rsid w:val="005B5AF4"/>
    <w:rsid w:val="005E3A3C"/>
    <w:rsid w:val="00613782"/>
    <w:rsid w:val="0074376B"/>
    <w:rsid w:val="007441FC"/>
    <w:rsid w:val="00911234"/>
    <w:rsid w:val="00991675"/>
    <w:rsid w:val="00A15D7A"/>
    <w:rsid w:val="00AC09C9"/>
    <w:rsid w:val="00B312A8"/>
    <w:rsid w:val="00BC1EEE"/>
    <w:rsid w:val="00C05535"/>
    <w:rsid w:val="00C646FE"/>
    <w:rsid w:val="00CC7A65"/>
    <w:rsid w:val="00CF0A46"/>
    <w:rsid w:val="00E667A7"/>
    <w:rsid w:val="00EB382F"/>
    <w:rsid w:val="00F92765"/>
    <w:rsid w:val="00FB5421"/>
    <w:rsid w:val="00FD0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873035"/>
  <w15:docId w15:val="{58504E84-8088-44EB-A82C-F5A6C4491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宋体" w:eastAsia="宋体" w:hAnsi="宋体" w:cs="宋体"/>
      <w:lang w:eastAsia="zh-CN"/>
    </w:rPr>
  </w:style>
  <w:style w:type="paragraph" w:styleId="1">
    <w:name w:val="heading 1"/>
    <w:basedOn w:val="a"/>
    <w:uiPriority w:val="1"/>
    <w:qFormat/>
    <w:pPr>
      <w:ind w:left="120"/>
      <w:outlineLvl w:val="0"/>
    </w:pPr>
    <w:rPr>
      <w:rFonts w:ascii="黑体" w:eastAsia="黑体" w:hAnsi="黑体" w:cs="黑体"/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482" w:hanging="364"/>
      <w:outlineLvl w:val="1"/>
    </w:pPr>
    <w:rPr>
      <w:rFonts w:ascii="黑体" w:eastAsia="黑体" w:hAnsi="黑体" w:cs="黑体"/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spacing w:before="43"/>
      <w:ind w:left="440" w:hanging="321"/>
      <w:outlineLvl w:val="2"/>
    </w:pPr>
    <w:rPr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List Paragraph"/>
    <w:basedOn w:val="a"/>
    <w:uiPriority w:val="1"/>
    <w:qFormat/>
    <w:pPr>
      <w:ind w:left="440" w:hanging="32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9112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11234"/>
    <w:rPr>
      <w:rFonts w:ascii="宋体" w:eastAsia="宋体" w:hAnsi="宋体" w:cs="宋体"/>
      <w:sz w:val="18"/>
      <w:szCs w:val="18"/>
      <w:lang w:eastAsia="zh-CN"/>
    </w:rPr>
  </w:style>
  <w:style w:type="paragraph" w:styleId="a7">
    <w:name w:val="footer"/>
    <w:basedOn w:val="a"/>
    <w:link w:val="a8"/>
    <w:uiPriority w:val="99"/>
    <w:unhideWhenUsed/>
    <w:rsid w:val="0091123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11234"/>
    <w:rPr>
      <w:rFonts w:ascii="宋体" w:eastAsia="宋体" w:hAnsi="宋体" w:cs="宋体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gadmission.shanghaitech.edu.cn/enroll_student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128</Words>
  <Characters>736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Weihao</dc:creator>
  <cp:lastModifiedBy>shanghaitech</cp:lastModifiedBy>
  <cp:revision>31</cp:revision>
  <dcterms:created xsi:type="dcterms:W3CDTF">2024-05-10T05:33:00Z</dcterms:created>
  <dcterms:modified xsi:type="dcterms:W3CDTF">2026-05-09T01:28:00Z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2024-05-10T00:00:00Z</vt:filetime>
  </property>
</Properties>
</file>